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3174" w14:textId="0179A9D6" w:rsidR="00A90C37" w:rsidRDefault="00D261FE" w:rsidP="00D261FE">
      <w:pPr>
        <w:pStyle w:val="Sottotitolo"/>
        <w:rPr>
          <w:sz w:val="24"/>
          <w:szCs w:val="24"/>
          <w:u w:val="none"/>
        </w:rPr>
      </w:pPr>
      <w:r w:rsidRPr="00A90C37">
        <w:rPr>
          <w:sz w:val="24"/>
          <w:szCs w:val="24"/>
          <w:u w:val="none"/>
        </w:rPr>
        <w:t xml:space="preserve">CONTRATTO N°  </w:t>
      </w:r>
      <w:bookmarkStart w:id="0" w:name="_Hlk169530724"/>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bookmarkEnd w:id="0"/>
      <w:r w:rsidRPr="00A90C37">
        <w:rPr>
          <w:sz w:val="24"/>
          <w:szCs w:val="24"/>
          <w:u w:val="none"/>
        </w:rPr>
        <w:t xml:space="preserve">   PER LA VERIFICA TRIENNALE DELL’ATTESTAZIONE </w:t>
      </w:r>
    </w:p>
    <w:p w14:paraId="23422C31" w14:textId="181E7CB3" w:rsidR="00D261FE" w:rsidRPr="00A90C37" w:rsidRDefault="00D261FE" w:rsidP="00A90C37">
      <w:pPr>
        <w:pStyle w:val="Sottotitolo"/>
        <w:rPr>
          <w:sz w:val="24"/>
          <w:szCs w:val="24"/>
          <w:u w:val="none"/>
        </w:rPr>
      </w:pPr>
      <w:r w:rsidRPr="00A90C37">
        <w:rPr>
          <w:sz w:val="24"/>
          <w:szCs w:val="24"/>
          <w:u w:val="none"/>
        </w:rPr>
        <w:t xml:space="preserve">DI CUI AL CONTRATTO N°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r w:rsidRPr="00A90C37">
        <w:rPr>
          <w:sz w:val="24"/>
          <w:szCs w:val="24"/>
          <w:u w:val="none"/>
        </w:rPr>
        <w:t xml:space="preserve"> DEL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p>
    <w:p w14:paraId="3CA60807" w14:textId="7FBA6D7A"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B9492A">
      <w:pPr>
        <w:widowControl w:val="0"/>
        <w:spacing w:after="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455CDE3B" w14:textId="77777777" w:rsidR="00B9492A" w:rsidRDefault="00D261FE" w:rsidP="00B9492A">
      <w:pPr>
        <w:widowControl w:val="0"/>
        <w:spacing w:after="0"/>
        <w:jc w:val="center"/>
        <w:rPr>
          <w:rFonts w:ascii="Times New Roman" w:hAnsi="Times New Roman" w:cs="Times New Roman"/>
          <w:sz w:val="18"/>
        </w:rPr>
      </w:pPr>
      <w:r w:rsidRPr="00A90C37">
        <w:rPr>
          <w:rFonts w:ascii="Times New Roman" w:hAnsi="Times New Roman" w:cs="Times New Roman"/>
          <w:sz w:val="18"/>
        </w:rPr>
        <w:t>e</w:t>
      </w:r>
    </w:p>
    <w:p w14:paraId="0FBD0222" w14:textId="6EB35820" w:rsidR="00B9492A" w:rsidRDefault="00D261FE" w:rsidP="00B9492A">
      <w:pPr>
        <w:widowControl w:val="0"/>
        <w:spacing w:after="0"/>
        <w:rPr>
          <w:rFonts w:ascii="Times New Roman" w:hAnsi="Times New Roman"/>
          <w:b/>
          <w:bCs/>
        </w:rPr>
      </w:pPr>
      <w:r w:rsidRPr="00A90C37">
        <w:rPr>
          <w:rFonts w:ascii="Times New Roman" w:hAnsi="Times New Roman"/>
          <w:b/>
          <w:bCs/>
          <w:sz w:val="18"/>
        </w:rPr>
        <w:t xml:space="preserve">IMPRESA: </w:t>
      </w:r>
      <w:r w:rsidRPr="00A90C37">
        <w:rPr>
          <w:rFonts w:ascii="Times New Roman" w:hAnsi="Times New Roman"/>
          <w:sz w:val="18"/>
        </w:rPr>
        <w:t>(di seguito chiamata Impresa)</w:t>
      </w:r>
      <w:r w:rsidRPr="00A90C37">
        <w:rPr>
          <w:rFonts w:ascii="Times New Roman" w:hAnsi="Times New Roman"/>
          <w:b/>
          <w:bCs/>
          <w:sz w:val="18"/>
        </w:rPr>
        <w:t xml:space="preserv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bCs/>
        </w:rPr>
        <w:t xml:space="preserve">  </w:t>
      </w:r>
    </w:p>
    <w:p w14:paraId="28A5EFBA" w14:textId="1B3FDC9A" w:rsidR="00D261FE" w:rsidRPr="00B9492A" w:rsidRDefault="00D261FE" w:rsidP="00B9492A">
      <w:pPr>
        <w:widowControl w:val="0"/>
        <w:spacing w:after="0"/>
        <w:rPr>
          <w:rFonts w:ascii="Times New Roman" w:hAnsi="Times New Roman" w:cs="Times New Roman"/>
          <w:sz w:val="18"/>
        </w:rPr>
      </w:pPr>
      <w:r w:rsidRPr="00A90C37">
        <w:rPr>
          <w:rFonts w:ascii="Times New Roman" w:hAnsi="Times New Roman"/>
          <w:sz w:val="18"/>
        </w:rPr>
        <w:t xml:space="preserve">CODICE FISCALE: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p>
    <w:p w14:paraId="00EA7077" w14:textId="480D861D" w:rsidR="00D261FE" w:rsidRPr="00A90C37" w:rsidRDefault="00D261FE" w:rsidP="00B9492A">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4A52319" w:rsidR="00D261FE" w:rsidRPr="00A90C37" w:rsidRDefault="00D261FE" w:rsidP="00B9492A">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6002A3">
        <w:rPr>
          <w:rFonts w:ascii="Times New Roman" w:hAnsi="Times New Roman"/>
          <w:sz w:val="18"/>
          <w:szCs w:val="18"/>
        </w:rPr>
        <w:t xml:space="preserve">Via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CAP</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 xml:space="preserve">, </w:t>
      </w:r>
      <w:r w:rsidR="006002A3" w:rsidRPr="00817EDF">
        <w:rPr>
          <w:rFonts w:ascii="Times New Roman" w:hAnsi="Times New Roman"/>
          <w:bCs/>
          <w:sz w:val="18"/>
          <w:szCs w:val="18"/>
        </w:rPr>
        <w:t>Comune</w:t>
      </w:r>
      <w:r w:rsidR="006002A3" w:rsidRPr="005517BF">
        <w:rPr>
          <w:rFonts w:ascii="Times New Roman" w:hAnsi="Times New Roman"/>
          <w:b/>
          <w:bCs/>
          <w:sz w:val="18"/>
          <w:szCs w:val="18"/>
        </w:rPr>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w:t>
      </w:r>
      <w:r w:rsidR="006002A3">
        <w:fldChar w:fldCharType="begin"/>
      </w:r>
      <w:r w:rsidR="006002A3">
        <w:instrText xml:space="preserve"> MERGEFIELD off_impr_comune \* MERGEFORMAT </w:instrText>
      </w:r>
      <w:r w:rsidR="006002A3">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Prov</w:t>
      </w:r>
      <w:r w:rsidR="006002A3">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A90C37">
        <w:rPr>
          <w:rFonts w:ascii="Times New Roman" w:hAnsi="Times New Roman"/>
          <w:sz w:val="18"/>
        </w:rPr>
        <w:t xml:space="preserve">  </w:t>
      </w:r>
      <w:r w:rsidRPr="00A90C37">
        <w:rPr>
          <w:rFonts w:ascii="Times New Roman" w:hAnsi="Times New Roman"/>
          <w:sz w:val="18"/>
        </w:rPr>
        <w:t xml:space="preserve">  </w:t>
      </w:r>
    </w:p>
    <w:p w14:paraId="5A650719" w14:textId="77777777" w:rsidR="00D261FE" w:rsidRPr="00A90C37" w:rsidRDefault="00D261FE" w:rsidP="00B9492A">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QUI RAPPRESENTATA DA:</w:t>
      </w:r>
    </w:p>
    <w:p w14:paraId="16C07F2C" w14:textId="441F0BA7" w:rsidR="006002A3" w:rsidRPr="006002A3" w:rsidRDefault="006002A3" w:rsidP="006002A3">
      <w:pPr>
        <w:pStyle w:val="Corpotesto"/>
        <w:tabs>
          <w:tab w:val="left" w:pos="4525"/>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lang w:val="it-IT"/>
        </w:rPr>
        <w:t xml:space="preserve"> </w:t>
      </w:r>
      <w:r w:rsidRPr="006620B0">
        <w:rPr>
          <w:rFonts w:ascii="Times New Roman" w:hAnsi="Times New Roman"/>
          <w:sz w:val="18"/>
          <w:szCs w:val="18"/>
          <w:lang w:val="it-IT"/>
        </w:rPr>
        <w:t>con c.f</w:t>
      </w:r>
      <w:r>
        <w:rPr>
          <w:rFonts w:ascii="Times New Roman" w:hAnsi="Times New Roman"/>
          <w:b/>
          <w:sz w:val="18"/>
          <w:szCs w:val="18"/>
          <w:lang w:val="it-IT"/>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54409EA" w14:textId="77777777" w:rsidR="006002A3" w:rsidRPr="005517BF" w:rsidRDefault="006002A3" w:rsidP="006002A3">
      <w:pPr>
        <w:spacing w:after="0" w:line="276" w:lineRule="auto"/>
        <w:ind w:left="709" w:hanging="709"/>
        <w:rPr>
          <w:rFonts w:ascii="Times New Roman" w:hAnsi="Times New Roman" w:cs="Times New Roman"/>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rPr>
        <w:t xml:space="preserve"> </w:t>
      </w:r>
      <w:r w:rsidRPr="006620B0">
        <w:rPr>
          <w:rFonts w:ascii="Times New Roman" w:hAnsi="Times New Roman"/>
          <w:sz w:val="18"/>
          <w:szCs w:val="18"/>
        </w:rPr>
        <w:t>con c.f</w:t>
      </w:r>
      <w:r>
        <w:rPr>
          <w:rFonts w:ascii="Times New Roman" w:hAnsi="Times New Roman"/>
          <w:b/>
          <w:sz w:val="18"/>
          <w:szCs w:val="18"/>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7AA2002A" w14:textId="77777777" w:rsidR="006002A3" w:rsidRDefault="006002A3" w:rsidP="006002A3">
      <w:pPr>
        <w:pStyle w:val="Corpotesto"/>
        <w:tabs>
          <w:tab w:val="left" w:pos="1629"/>
        </w:tabs>
        <w:spacing w:line="276" w:lineRule="auto"/>
        <w:jc w:val="left"/>
        <w:rPr>
          <w:rFonts w:ascii="Times New Roman" w:hAnsi="Times New Roman"/>
        </w:rPr>
      </w:pPr>
      <w:r>
        <w:rPr>
          <w:rFonts w:ascii="Times New Roman" w:hAnsi="Times New Roman"/>
          <w:sz w:val="18"/>
        </w:rPr>
        <w:t>Premesso che l’Impresa richiede l’</w:t>
      </w:r>
      <w:r>
        <w:rPr>
          <w:rFonts w:ascii="Times New Roman" w:hAnsi="Times New Roman"/>
          <w:b/>
          <w:sz w:val="18"/>
        </w:rPr>
        <w:t>attestazione</w:t>
      </w:r>
      <w:r>
        <w:rPr>
          <w:rFonts w:ascii="Times New Roman" w:hAnsi="Times New Roman"/>
          <w:sz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6002A3" w14:paraId="765D251D" w14:textId="77777777" w:rsidTr="002F2050">
        <w:tc>
          <w:tcPr>
            <w:tcW w:w="7300" w:type="dxa"/>
            <w:tcBorders>
              <w:top w:val="single" w:sz="4" w:space="0" w:color="auto"/>
              <w:left w:val="single" w:sz="4" w:space="0" w:color="auto"/>
              <w:bottom w:val="single" w:sz="4" w:space="0" w:color="auto"/>
              <w:right w:val="single" w:sz="4" w:space="0" w:color="auto"/>
            </w:tcBorders>
            <w:hideMark/>
          </w:tcPr>
          <w:p w14:paraId="33ED574D"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33AEB2E"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AD96DB2" w14:textId="751B6BD7" w:rsidR="00E47618" w:rsidRDefault="006002A3" w:rsidP="006002A3">
      <w:pPr>
        <w:widowControl w:val="0"/>
        <w:spacing w:line="276" w:lineRule="auto"/>
        <w:jc w:val="both"/>
        <w:rPr>
          <w:rFonts w:ascii="Times New Roman" w:hAnsi="Times New Roman" w:cs="Times New Roman"/>
          <w:sz w:val="18"/>
          <w:szCs w:val="18"/>
        </w:rPr>
      </w:pPr>
      <w:bookmarkStart w:id="1" w:name="Controllo1"/>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B9492A">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B9492A">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57F86F95" w:rsidR="00D261FE" w:rsidRPr="00A90C37" w:rsidRDefault="00D261FE" w:rsidP="00B9492A">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70DD8B3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è pari a cinque anni con verifica triennale del mantenimento dei requisiti di ordine generale e speciale dell’attestazione in corso.</w:t>
      </w:r>
    </w:p>
    <w:p w14:paraId="5F83DA98"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OBBLIGAZIONI DELL’ IMPRESA</w:t>
      </w:r>
    </w:p>
    <w:p w14:paraId="6065E1D1" w14:textId="7E334A0B"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2.1) L’Impresa 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2"/>
    <w:p w14:paraId="3F94FEA5" w14:textId="726EDAA7" w:rsidR="00D261FE" w:rsidRPr="007A4026"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L’Impresa,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7A4026">
        <w:rPr>
          <w:rFonts w:ascii="Times New Roman" w:hAnsi="Times New Roman" w:cs="Times New Roman"/>
          <w:sz w:val="18"/>
          <w:szCs w:val="18"/>
        </w:rPr>
        <w:t xml:space="preserve"> </w:t>
      </w:r>
      <w:r w:rsidR="007A4026" w:rsidRPr="004E5C35">
        <w:rPr>
          <w:rFonts w:ascii="Times New Roman" w:hAnsi="Times New Roman" w:cs="Times New Roman"/>
          <w:color w:val="000000" w:themeColor="text1"/>
          <w:sz w:val="18"/>
          <w:szCs w:val="18"/>
        </w:rPr>
        <w:t>Essa dichiara di essere consapevole ed accettare che, qualora inviasse alla SOA la proposta contrattuale di verifica triennale prima di quest’ultimo termine, il contratto verrà registrato solo dopo il raggiungimento del novantesimo giorno.</w:t>
      </w:r>
    </w:p>
    <w:p w14:paraId="51F9D31C" w14:textId="79941DC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L’Impresa, per ottenere qualifiche superiori alla II classifica, deve possedere il sistema di qualità aziendale conforme alle norme UNI EN ISO 9000 ai sensi e per effetto dell’art. </w:t>
      </w:r>
      <w:r w:rsidR="00D50F7E">
        <w:rPr>
          <w:rFonts w:ascii="Times New Roman" w:hAnsi="Times New Roman" w:cs="Times New Roman"/>
          <w:sz w:val="18"/>
          <w:szCs w:val="18"/>
        </w:rPr>
        <w:t>100</w:t>
      </w:r>
      <w:r w:rsidRPr="00A90C37">
        <w:rPr>
          <w:rFonts w:ascii="Times New Roman" w:hAnsi="Times New Roman" w:cs="Times New Roman"/>
          <w:sz w:val="18"/>
          <w:szCs w:val="18"/>
        </w:rPr>
        <w:t xml:space="preserve">, comma </w:t>
      </w:r>
      <w:r w:rsidR="00D50F7E">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sidR="00D50F7E">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sidR="00D50F7E">
        <w:rPr>
          <w:rFonts w:ascii="Times New Roman" w:hAnsi="Times New Roman" w:cs="Times New Roman"/>
          <w:sz w:val="18"/>
          <w:szCs w:val="18"/>
        </w:rPr>
        <w:t>16</w:t>
      </w:r>
      <w:r w:rsidRPr="00A90C37">
        <w:rPr>
          <w:rFonts w:ascii="Times New Roman" w:hAnsi="Times New Roman" w:cs="Times New Roman"/>
          <w:sz w:val="18"/>
          <w:szCs w:val="18"/>
        </w:rPr>
        <w:t>, comma 1 del</w:t>
      </w:r>
      <w:r w:rsidR="00D50F7E">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220FCD32"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2.4) Nel periodo successivo al rilascio dell’attestazione, l’Impresa 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368662A3" w14:textId="7E48023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2.5) </w:t>
      </w:r>
      <w:bookmarkStart w:id="3" w:name="_Hlk169174826"/>
      <w:r w:rsidR="00B9492A" w:rsidRPr="00633F57">
        <w:rPr>
          <w:rFonts w:ascii="Times New Roman" w:hAnsi="Times New Roman" w:cs="Times New Roman"/>
          <w:sz w:val="18"/>
          <w:szCs w:val="18"/>
        </w:rPr>
        <w:t xml:space="preserve">Il presente contratto dovrà essere trasmesso dall’Impresa alla SOA </w:t>
      </w:r>
      <w:r w:rsidR="00B9492A" w:rsidRPr="00633F57">
        <w:rPr>
          <w:rFonts w:ascii="Times New Roman" w:hAnsi="Times New Roman" w:cs="Times New Roman"/>
          <w:sz w:val="18"/>
          <w:szCs w:val="18"/>
          <w:u w:val="single"/>
        </w:rPr>
        <w:t>in originale</w:t>
      </w:r>
      <w:r w:rsidR="00B9492A" w:rsidRPr="00633F57">
        <w:rPr>
          <w:rFonts w:ascii="Times New Roman" w:hAnsi="Times New Roman" w:cs="Times New Roman"/>
          <w:sz w:val="18"/>
          <w:szCs w:val="18"/>
        </w:rPr>
        <w:t xml:space="preserve"> ed eventualmente anticipato, a mezzo PEC, all’indirizzo </w:t>
      </w:r>
      <w:hyperlink r:id="rId12" w:history="1">
        <w:r w:rsidR="00B9492A" w:rsidRPr="00633F57">
          <w:rPr>
            <w:rStyle w:val="Collegamentoipertestuale"/>
            <w:rFonts w:ascii="Times New Roman" w:hAnsi="Times New Roman" w:cs="Times New Roman"/>
            <w:sz w:val="18"/>
            <w:szCs w:val="18"/>
          </w:rPr>
          <w:t>protocollo@pec.soalaghispa.com</w:t>
        </w:r>
      </w:hyperlink>
      <w:r w:rsidR="00B9492A" w:rsidRPr="00633F57">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4E2E73F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2.6) Le dichiarazioni sostitutive presentate dall’Impresa ai sensi del DPR 445/2000 in merito al possesso dei requisiti di qualificazione dovranno essere trasmesse dall’Impresa alla SOA, a mezzo posta raccomandata o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01F7C948"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2.7) Trascorsi i termini di cui al successivo punto 3.2) del presente contratto senza che l’impresa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l’impresa è consapevole del fatto che la documentazione stessa dovrà pervenire in tempo utile per consentire </w:t>
      </w:r>
      <w:r w:rsidRPr="00A90C37">
        <w:rPr>
          <w:rFonts w:ascii="Times New Roman" w:hAnsi="Times New Roman" w:cs="Times New Roman"/>
          <w:sz w:val="18"/>
          <w:szCs w:val="18"/>
        </w:rPr>
        <w:lastRenderedPageBreak/>
        <w:t xml:space="preserve">l’espletamento delle pratiche di verifica della stessa, in particolare i riscontri di veridicità.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96513B">
        <w:rPr>
          <w:rFonts w:ascii="Times New Roman" w:hAnsi="Times New Roman" w:cs="Times New Roman"/>
          <w:sz w:val="18"/>
          <w:szCs w:val="18"/>
        </w:rPr>
        <w:t>.</w:t>
      </w:r>
    </w:p>
    <w:p w14:paraId="5FFC307C" w14:textId="6F0FEE7E"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2.8) Ove si realizzi l’ipotesi di cui al precedente punto 2.6, l’impresa stessa sarà tenuta 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1D5EA88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3.1) La SOA eseguirà l’attività di attestazione per l’Impresa 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60C67DA2" w:rsidR="00D261FE" w:rsidRPr="0096513B" w:rsidRDefault="00D261FE" w:rsidP="0096513B">
      <w:pPr>
        <w:widowControl w:val="0"/>
        <w:spacing w:after="0"/>
        <w:ind w:right="-57"/>
        <w:jc w:val="both"/>
        <w:rPr>
          <w:rFonts w:ascii="Times New Roman" w:hAnsi="Times New Roman" w:cs="Times New Roman"/>
          <w:sz w:val="18"/>
        </w:rPr>
      </w:pPr>
      <w:r w:rsidRPr="007811D4">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sidRPr="007811D4">
        <w:rPr>
          <w:rFonts w:ascii="Times New Roman" w:hAnsi="Times New Roman" w:cs="Times New Roman"/>
          <w:sz w:val="18"/>
        </w:rPr>
        <w:t>17</w:t>
      </w:r>
      <w:r w:rsidRPr="007811D4">
        <w:rPr>
          <w:rFonts w:ascii="Times New Roman" w:hAnsi="Times New Roman" w:cs="Times New Roman"/>
          <w:sz w:val="18"/>
        </w:rPr>
        <w:t xml:space="preserve">, comma 3, </w:t>
      </w:r>
      <w:r w:rsidR="00084D51" w:rsidRPr="007811D4">
        <w:rPr>
          <w:rFonts w:ascii="Times New Roman" w:hAnsi="Times New Roman" w:cs="Times New Roman"/>
          <w:sz w:val="18"/>
          <w:szCs w:val="18"/>
        </w:rPr>
        <w:t>dell’All. II.12</w:t>
      </w:r>
      <w:r w:rsidR="00084D51" w:rsidRPr="007811D4">
        <w:rPr>
          <w:rFonts w:ascii="Times New Roman" w:hAnsi="Times New Roman" w:cs="Times New Roman"/>
          <w:sz w:val="18"/>
        </w:rPr>
        <w:t>.</w:t>
      </w:r>
      <w:r w:rsidRPr="007811D4">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sidRPr="007811D4">
        <w:rPr>
          <w:rFonts w:ascii="Times New Roman" w:hAnsi="Times New Roman" w:cs="Times New Roman"/>
          <w:iCs/>
          <w:sz w:val="18"/>
        </w:rPr>
        <w:t>17</w:t>
      </w:r>
      <w:r w:rsidRPr="007811D4">
        <w:rPr>
          <w:rFonts w:ascii="Times New Roman" w:hAnsi="Times New Roman" w:cs="Times New Roman"/>
          <w:iCs/>
          <w:sz w:val="18"/>
        </w:rPr>
        <w:t xml:space="preserve">, comma 7 </w:t>
      </w:r>
      <w:r w:rsidR="00084D51" w:rsidRPr="007811D4">
        <w:rPr>
          <w:rFonts w:ascii="Times New Roman" w:hAnsi="Times New Roman" w:cs="Times New Roman"/>
          <w:sz w:val="18"/>
          <w:szCs w:val="18"/>
        </w:rPr>
        <w:t>dell’All. II.12</w:t>
      </w:r>
      <w:r w:rsidRPr="007811D4">
        <w:rPr>
          <w:rFonts w:ascii="Times New Roman" w:hAnsi="Times New Roman" w:cs="Times New Roman"/>
          <w:iCs/>
          <w:sz w:val="18"/>
        </w:rPr>
        <w:t>.</w:t>
      </w:r>
      <w:r w:rsidRPr="0096513B">
        <w:rPr>
          <w:rFonts w:ascii="Times New Roman" w:hAnsi="Times New Roman" w:cs="Times New Roman"/>
          <w:sz w:val="18"/>
        </w:rPr>
        <w:t xml:space="preserve"> </w:t>
      </w:r>
    </w:p>
    <w:p w14:paraId="4BBC8FC9" w14:textId="1E2A4886"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332470">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p w14:paraId="1BE4EC3C" w14:textId="74C92063"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332470">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384787F3" w14:textId="21FA3E5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332470">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760E5EE8"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332470">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B9492A" w:rsidRPr="00633F57">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4"/>
    </w:p>
    <w:p w14:paraId="00BB47EA" w14:textId="1B5D37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65839F14"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96513B">
        <w:rPr>
          <w:rFonts w:ascii="Times New Roman" w:hAnsi="Times New Roman" w:cs="Times New Roman"/>
          <w:sz w:val="18"/>
        </w:rPr>
        <w:t xml:space="preserve">   IVA esclusa.</w:t>
      </w:r>
    </w:p>
    <w:p w14:paraId="63072E35" w14:textId="53178DA4" w:rsidR="00D261FE" w:rsidRPr="00B9492A" w:rsidRDefault="00D261FE" w:rsidP="0096513B">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B9492A" w:rsidRPr="00633F57">
        <w:rPr>
          <w:rFonts w:ascii="Times New Roman" w:hAnsi="Times New Roman" w:cs="Times New Roman"/>
          <w:sz w:val="18"/>
          <w:szCs w:val="18"/>
        </w:rPr>
        <w:t>, conformemente alla Tabella B di cui all’art. 11, comma 4 dell’All. II.12.</w:t>
      </w:r>
      <w:bookmarkEnd w:id="5"/>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77777777" w:rsidR="00D261FE" w:rsidRPr="0096513B" w:rsidRDefault="00D261FE" w:rsidP="0096513B">
      <w:pPr>
        <w:widowControl w:val="0"/>
        <w:spacing w:after="0"/>
        <w:ind w:right="-57"/>
        <w:jc w:val="both"/>
        <w:rPr>
          <w:rFonts w:ascii="Times New Roman" w:hAnsi="Times New Roman" w:cs="Times New Roman"/>
          <w:sz w:val="18"/>
        </w:rPr>
      </w:pPr>
      <w:bookmarkStart w:id="6" w:name="_Hlk151980254"/>
      <w:bookmarkStart w:id="7" w:name="_Hlk45631439"/>
      <w:r w:rsidRPr="0096513B">
        <w:rPr>
          <w:rFonts w:ascii="Times New Roman" w:hAnsi="Times New Roman" w:cs="Times New Roman"/>
          <w:sz w:val="18"/>
        </w:rPr>
        <w:t>5.1) Le modalità di pagamento del corrispettivo concordate tra la SOA e l’Impresa sono le seguenti:</w:t>
      </w:r>
    </w:p>
    <w:p w14:paraId="50221586" w14:textId="169981AE" w:rsidR="00C2581E" w:rsidRDefault="00B9492A" w:rsidP="00C2581E">
      <w:pPr>
        <w:widowControl w:val="0"/>
        <w:spacing w:after="0" w:line="276" w:lineRule="auto"/>
        <w:ind w:right="-57"/>
        <w:jc w:val="both"/>
        <w:rPr>
          <w:rFonts w:ascii="Times New Roman" w:hAnsi="Times New Roman" w:cs="Times New Roman"/>
          <w:sz w:val="18"/>
          <w:szCs w:val="18"/>
        </w:rPr>
      </w:pPr>
      <w:bookmarkStart w:id="8" w:name="_Hlk169175384"/>
      <w:bookmarkStart w:id="9" w:name="_Hlk151980595"/>
      <w:r w:rsidRPr="00633F57">
        <w:rPr>
          <w:rFonts w:ascii="Times New Roman" w:hAnsi="Times New Roman" w:cs="Times New Roman"/>
          <w:sz w:val="18"/>
          <w:szCs w:val="18"/>
        </w:rPr>
        <w:t>I</w:t>
      </w:r>
      <w:r w:rsidRPr="00633F57">
        <w:rPr>
          <w:rFonts w:ascii="Times New Roman" w:hAnsi="Times New Roman" w:cs="Times New Roman"/>
          <w:sz w:val="18"/>
          <w:szCs w:val="18"/>
          <w:vertAlign w:val="superscript"/>
        </w:rPr>
        <w:t>a</w:t>
      </w:r>
      <w:r w:rsidRPr="00633F57">
        <w:rPr>
          <w:rFonts w:ascii="Times New Roman" w:hAnsi="Times New Roman" w:cs="Times New Roman"/>
          <w:sz w:val="18"/>
        </w:rPr>
        <w:t xml:space="preserve"> rata di pagamento, da imputarsi all’apertura della pratica e alle attività di istruttoria preliminare, di € </w:t>
      </w:r>
      <w:r w:rsidRPr="00633F57">
        <w:rPr>
          <w:rFonts w:ascii="Times New Roman" w:hAnsi="Times New Roman" w:cs="Times New Roman"/>
          <w:b/>
          <w:sz w:val="18"/>
          <w:szCs w:val="18"/>
        </w:rPr>
        <w:fldChar w:fldCharType="begin">
          <w:ffData>
            <w:name w:val="Testo11"/>
            <w:enabled/>
            <w:calcOnExit w:val="0"/>
            <w:textInput/>
          </w:ffData>
        </w:fldChar>
      </w:r>
      <w:r w:rsidRPr="00633F57">
        <w:rPr>
          <w:rFonts w:ascii="Times New Roman" w:hAnsi="Times New Roman" w:cs="Times New Roman"/>
          <w:b/>
          <w:sz w:val="18"/>
          <w:szCs w:val="18"/>
        </w:rPr>
        <w:instrText xml:space="preserve"> FORMTEXT </w:instrText>
      </w:r>
      <w:r w:rsidRPr="00633F57">
        <w:rPr>
          <w:rFonts w:ascii="Times New Roman" w:hAnsi="Times New Roman" w:cs="Times New Roman"/>
          <w:b/>
          <w:sz w:val="18"/>
          <w:szCs w:val="18"/>
        </w:rPr>
      </w:r>
      <w:r w:rsidRPr="00633F57">
        <w:rPr>
          <w:rFonts w:ascii="Times New Roman" w:hAnsi="Times New Roman" w:cs="Times New Roman"/>
          <w:b/>
          <w:sz w:val="18"/>
          <w:szCs w:val="18"/>
        </w:rPr>
        <w:fldChar w:fldCharType="separate"/>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sz w:val="18"/>
          <w:szCs w:val="18"/>
        </w:rPr>
        <w:fldChar w:fldCharType="end"/>
      </w:r>
      <w:r w:rsidRPr="00633F57">
        <w:rPr>
          <w:rFonts w:ascii="Times New Roman" w:hAnsi="Times New Roman" w:cs="Times New Roman"/>
          <w:sz w:val="18"/>
        </w:rPr>
        <w:t xml:space="preserve">IVA esclusa alla stipula del presente contratto per mezzo d’assegno o bonifico al seguente </w:t>
      </w:r>
      <w:r w:rsidRPr="00633F57">
        <w:rPr>
          <w:rFonts w:ascii="Times New Roman" w:hAnsi="Times New Roman" w:cs="Times New Roman"/>
          <w:sz w:val="18"/>
          <w:szCs w:val="18"/>
        </w:rPr>
        <w:t>IBAN</w:t>
      </w:r>
      <w:bookmarkEnd w:id="8"/>
      <w:r w:rsidR="00C2581E" w:rsidRPr="00633F57">
        <w:rPr>
          <w:rFonts w:ascii="Times New Roman" w:hAnsi="Times New Roman" w:cs="Times New Roman"/>
          <w:sz w:val="18"/>
          <w:szCs w:val="18"/>
        </w:rPr>
        <w:t>:</w:t>
      </w:r>
    </w:p>
    <w:bookmarkStart w:id="10" w:name="_Hlk151978817" w:displacedByCustomXml="next"/>
    <w:sdt>
      <w:sdtPr>
        <w:rPr>
          <w:rFonts w:ascii="Times New Roman" w:hAnsi="Times New Roman" w:cs="Times New Roman"/>
          <w:sz w:val="18"/>
          <w:szCs w:val="18"/>
        </w:rPr>
        <w:alias w:val="IBAN SOA"/>
        <w:tag w:val="IBAN SOA"/>
        <w:id w:val="1604449978"/>
        <w:placeholder>
          <w:docPart w:val="3373A213605340F4B6F75C08E8EA3C3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6A0A818" w14:textId="30836C28" w:rsidR="00C2581E" w:rsidRPr="00503157" w:rsidRDefault="000C7D05" w:rsidP="00C2581E">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9"/>
    <w:bookmarkEnd w:id="10"/>
    <w:p w14:paraId="1A41DE8F" w14:textId="6E918749" w:rsidR="00D261FE" w:rsidRPr="00100CB2" w:rsidRDefault="00100CB2" w:rsidP="00EA4C4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002A3" w:rsidRPr="0096513B">
        <w:rPr>
          <w:rFonts w:ascii="Times New Roman" w:hAnsi="Times New Roman" w:cs="Times New Roman"/>
          <w:sz w:val="18"/>
        </w:rPr>
        <w:t xml:space="preserve">di </w:t>
      </w:r>
      <w:bookmarkStart w:id="11" w:name="_Hlk152226180"/>
      <w:r w:rsidR="006002A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6002A3">
        <w:rPr>
          <w:sz w:val="18"/>
        </w:rPr>
        <w:instrText xml:space="preserve"> FORMDROPDOWN </w:instrText>
      </w:r>
      <w:r w:rsidR="006002A3">
        <w:rPr>
          <w:sz w:val="18"/>
        </w:rPr>
      </w:r>
      <w:r w:rsidR="006002A3">
        <w:rPr>
          <w:sz w:val="18"/>
        </w:rPr>
        <w:fldChar w:fldCharType="separate"/>
      </w:r>
      <w:r w:rsidR="006002A3">
        <w:rPr>
          <w:sz w:val="18"/>
        </w:rPr>
        <w:fldChar w:fldCharType="end"/>
      </w:r>
      <w:bookmarkEnd w:id="11"/>
      <w:bookmarkEnd w:id="12"/>
      <w:r w:rsidR="006002A3">
        <w:rPr>
          <w:sz w:val="18"/>
        </w:rPr>
        <w:t xml:space="preserve"> </w:t>
      </w:r>
      <w:r w:rsidR="006002A3" w:rsidRPr="00022CC4">
        <w:rPr>
          <w:sz w:val="18"/>
        </w:rPr>
        <w:t xml:space="preserve"> </w:t>
      </w:r>
      <w:r w:rsidR="006002A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002A3" w:rsidRPr="00E853A5">
        <w:rPr>
          <w:b/>
          <w:bCs/>
          <w:sz w:val="18"/>
        </w:rPr>
        <w:instrText xml:space="preserve"> FORMDROPDOWN </w:instrText>
      </w:r>
      <w:r w:rsidR="006002A3" w:rsidRPr="00E853A5">
        <w:rPr>
          <w:b/>
          <w:bCs/>
          <w:sz w:val="18"/>
        </w:rPr>
      </w:r>
      <w:r w:rsidR="006002A3" w:rsidRPr="00E853A5">
        <w:rPr>
          <w:b/>
          <w:bCs/>
          <w:sz w:val="18"/>
        </w:rPr>
        <w:fldChar w:fldCharType="separate"/>
      </w:r>
      <w:r w:rsidR="006002A3" w:rsidRPr="00E853A5">
        <w:rPr>
          <w:b/>
          <w:bCs/>
          <w:sz w:val="18"/>
        </w:rPr>
        <w:fldChar w:fldCharType="end"/>
      </w:r>
    </w:p>
    <w:bookmarkEnd w:id="6"/>
    <w:p w14:paraId="6C03DE93" w14:textId="29652FEB"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6001C0">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6001C0">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03EC9B1" w:rsidR="00D261FE" w:rsidRPr="0096513B" w:rsidRDefault="006002A3"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6001C0">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L’Impresa accetta che nel caso in cui la banca di appoggio non completi la transazione alla scadenza della rata prefissata per motivazione “insufficienza fondi”, sarà addebitata la somma di euro 80 per apertura istruttoria “</w:t>
      </w:r>
      <w:r w:rsidRPr="0096513B">
        <w:rPr>
          <w:rFonts w:ascii="Times New Roman" w:hAnsi="Times New Roman" w:cs="Times New Roman"/>
          <w:i/>
          <w:iCs/>
          <w:sz w:val="18"/>
        </w:rPr>
        <w:t>recupero SDD insoluti</w:t>
      </w:r>
      <w:r w:rsidRPr="0096513B">
        <w:rPr>
          <w:rFonts w:ascii="Times New Roman" w:hAnsi="Times New Roman" w:cs="Times New Roman"/>
          <w:sz w:val="18"/>
        </w:rPr>
        <w:t>” con aggiunta degli interessi di mora calcolati a partire dalla data di attestazione.</w:t>
      </w:r>
    </w:p>
    <w:p w14:paraId="5938B05E" w14:textId="5DC1FD08" w:rsidR="00D261FE" w:rsidRPr="0096513B" w:rsidRDefault="0005374D"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2476122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5D22D22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7"/>
    <w:bookmarkEnd w:id="13"/>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122F9203" w14:textId="77777777" w:rsidR="00B9492A"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6.1) Il recesso da parte dell’Impresa potrà avvenire mediante raccomandata A/R o posta elettronica certificata.</w:t>
      </w:r>
    </w:p>
    <w:p w14:paraId="5511D6D7" w14:textId="3B8548AA" w:rsidR="00D261FE" w:rsidRPr="0096513B"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4" w:name="_Hlk169261901"/>
      <w:r w:rsidR="00B9492A" w:rsidRPr="00633F57">
        <w:rPr>
          <w:rFonts w:ascii="Times New Roman" w:hAnsi="Times New Roman" w:cs="Times New Roman"/>
          <w:sz w:val="18"/>
          <w:szCs w:val="18"/>
        </w:rPr>
        <w:t xml:space="preserve">Quanto già pagato dall’Impresa è in ogni caso imputato a titolo di corrispettivo dei servizi resi fino alla data del recesso ai sensi dell’art. 1373 del </w:t>
      </w:r>
      <w:r w:rsidR="00B9492A" w:rsidRPr="00633F57">
        <w:rPr>
          <w:rFonts w:ascii="Times New Roman" w:hAnsi="Times New Roman" w:cs="Times New Roman"/>
          <w:sz w:val="18"/>
          <w:szCs w:val="18"/>
        </w:rPr>
        <w:lastRenderedPageBreak/>
        <w:t>c.c. eventualmente esigendo l’integrazione commisurata alle ulteriori attività svolte sempre sino a tale data per dare esecuzione al contratto, salvo diverso accordo tra le parti.</w:t>
      </w:r>
      <w:bookmarkEnd w:id="14"/>
    </w:p>
    <w:p w14:paraId="286BE9CC" w14:textId="706298EA" w:rsidR="00D261FE" w:rsidRPr="0096513B" w:rsidRDefault="00D261FE" w:rsidP="00B9492A">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35D08E0B" w:rsidR="00D261FE" w:rsidRPr="0096513B" w:rsidRDefault="00D261FE" w:rsidP="00B9492A">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332470">
        <w:rPr>
          <w:rFonts w:ascii="Times New Roman" w:hAnsi="Times New Roman" w:cs="Times New Roman"/>
          <w:sz w:val="18"/>
          <w:szCs w:val="18"/>
        </w:rPr>
        <w:t xml:space="preserve"> </w:t>
      </w:r>
      <w:r w:rsidR="00332470" w:rsidRPr="0096513B">
        <w:rPr>
          <w:rFonts w:ascii="Times New Roman" w:hAnsi="Times New Roman" w:cs="Times New Roman"/>
          <w:sz w:val="18"/>
        </w:rPr>
        <w:t>e la conseguente decadenza dell’attestazione originaria.</w:t>
      </w:r>
    </w:p>
    <w:p w14:paraId="2773302A"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7A78F93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54E0466A" w:rsidR="00D261FE"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L’impresa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L’impresa si impegna, a tenere un comportamento conforme alle prescrizioni contenute nella suddetta documentazione e ad informare SOAlaghi di eventuali presunte violazioni.</w:t>
      </w:r>
    </w:p>
    <w:p w14:paraId="3BAD7EAE" w14:textId="0A6FFCFE" w:rsidR="003E300A" w:rsidRPr="003E300A" w:rsidRDefault="003E300A" w:rsidP="003E300A">
      <w:pPr>
        <w:pStyle w:val="Paragrafoelenco"/>
        <w:widowControl w:val="0"/>
        <w:numPr>
          <w:ilvl w:val="0"/>
          <w:numId w:val="1"/>
        </w:numPr>
        <w:spacing w:after="0"/>
        <w:ind w:right="-57"/>
        <w:jc w:val="both"/>
        <w:rPr>
          <w:rFonts w:ascii="Times New Roman" w:hAnsi="Times New Roman" w:cs="Times New Roman"/>
          <w:b/>
          <w:bCs/>
          <w:sz w:val="18"/>
          <w:szCs w:val="18"/>
        </w:rPr>
      </w:pPr>
      <w:r w:rsidRPr="003E300A">
        <w:rPr>
          <w:rFonts w:ascii="Times New Roman" w:hAnsi="Times New Roman" w:cs="Times New Roman"/>
          <w:b/>
          <w:bCs/>
          <w:sz w:val="18"/>
          <w:szCs w:val="18"/>
        </w:rPr>
        <w:t>FASCICOLO VIRTUALE DELL’OPERATORE ECONOMICO (FVOE)</w:t>
      </w:r>
    </w:p>
    <w:p w14:paraId="2B5F7CAF" w14:textId="7DC9F8CE" w:rsidR="003E300A" w:rsidRPr="0096513B" w:rsidRDefault="003E300A" w:rsidP="0096513B">
      <w:pPr>
        <w:widowControl w:val="0"/>
        <w:spacing w:after="0"/>
        <w:ind w:right="-57"/>
        <w:jc w:val="both"/>
        <w:rPr>
          <w:rFonts w:ascii="Times New Roman" w:hAnsi="Times New Roman" w:cs="Times New Roman"/>
          <w:sz w:val="18"/>
          <w:szCs w:val="18"/>
        </w:rPr>
      </w:pPr>
      <w:r w:rsidRPr="003E300A">
        <w:rPr>
          <w:rFonts w:ascii="Times New Roman" w:hAnsi="Times New Roman" w:cs="Times New Roman"/>
          <w:sz w:val="18"/>
          <w:szCs w:val="18"/>
        </w:rPr>
        <w:t xml:space="preserve">9.1) </w:t>
      </w:r>
      <w:bookmarkStart w:id="15" w:name="_Hlk190357985"/>
      <w:r w:rsidRPr="003E300A">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15"/>
      <w:r w:rsidRPr="003E300A">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3E300A">
          <w:rPr>
            <w:rStyle w:val="Collegamentoipertestuale"/>
            <w:rFonts w:ascii="Times New Roman" w:hAnsi="Times New Roman" w:cs="Times New Roman"/>
            <w:sz w:val="18"/>
            <w:szCs w:val="18"/>
          </w:rPr>
          <w:t>LINK</w:t>
        </w:r>
      </w:hyperlink>
      <w:r w:rsidRPr="003E300A">
        <w:rPr>
          <w:rFonts w:ascii="Times New Roman" w:hAnsi="Times New Roman" w:cs="Times New Roman"/>
          <w:sz w:val="18"/>
          <w:szCs w:val="18"/>
        </w:rPr>
        <w:t xml:space="preserve">. In mancanza, la SOA non sarà in grado di procedere con le verifiche dei requisiti previsti dalla legge.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6001C0">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77777777" w:rsidR="0096513B" w:rsidRPr="005517BF" w:rsidRDefault="0096513B" w:rsidP="006001C0">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04DC3CB6"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1011D7E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6001C0">
              <w:trPr>
                <w:trHeight w:hRule="exact" w:val="227"/>
                <w:jc w:val="center"/>
              </w:trPr>
              <w:tc>
                <w:tcPr>
                  <w:tcW w:w="3142" w:type="dxa"/>
                  <w:gridSpan w:val="2"/>
                  <w:shd w:val="clear" w:color="auto" w:fill="auto"/>
                  <w:vAlign w:val="center"/>
                </w:tcPr>
                <w:p w14:paraId="17938A56"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6001C0">
              <w:trPr>
                <w:trHeight w:hRule="exact" w:val="227"/>
                <w:jc w:val="center"/>
              </w:trPr>
              <w:tc>
                <w:tcPr>
                  <w:tcW w:w="1579" w:type="dxa"/>
                  <w:shd w:val="clear" w:color="auto" w:fill="auto"/>
                  <w:vAlign w:val="center"/>
                </w:tcPr>
                <w:p w14:paraId="31B347E5"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6001C0">
              <w:trPr>
                <w:trHeight w:hRule="exact" w:val="255"/>
                <w:jc w:val="center"/>
              </w:trPr>
              <w:tc>
                <w:tcPr>
                  <w:tcW w:w="1579" w:type="dxa"/>
                  <w:shd w:val="clear" w:color="auto" w:fill="auto"/>
                  <w:vAlign w:val="center"/>
                </w:tcPr>
                <w:p w14:paraId="4861970F"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6001C0">
              <w:trPr>
                <w:trHeight w:hRule="exact" w:val="255"/>
                <w:jc w:val="center"/>
              </w:trPr>
              <w:tc>
                <w:tcPr>
                  <w:tcW w:w="1579" w:type="dxa"/>
                  <w:shd w:val="clear" w:color="auto" w:fill="auto"/>
                  <w:vAlign w:val="center"/>
                </w:tcPr>
                <w:p w14:paraId="4CA6C30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6001C0">
              <w:trPr>
                <w:trHeight w:hRule="exact" w:val="255"/>
                <w:jc w:val="center"/>
              </w:trPr>
              <w:tc>
                <w:tcPr>
                  <w:tcW w:w="1579" w:type="dxa"/>
                  <w:shd w:val="clear" w:color="auto" w:fill="auto"/>
                  <w:vAlign w:val="center"/>
                </w:tcPr>
                <w:p w14:paraId="72AEAE8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08C32FF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312E513" w14:textId="25C02432" w:rsidR="0096513B" w:rsidRPr="00100CB2" w:rsidRDefault="0096513B" w:rsidP="006001C0">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contatti: </w:t>
            </w:r>
            <w:r w:rsidRPr="00100CB2">
              <w:rPr>
                <w:rFonts w:ascii="Times New Roman" w:hAnsi="Times New Roman" w:cs="Times New Roman"/>
                <w:sz w:val="16"/>
                <w:szCs w:val="16"/>
              </w:rPr>
              <w:t xml:space="preserve">Tel.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006002A3">
              <w:rPr>
                <w:rFonts w:ascii="Times New Roman" w:hAnsi="Times New Roman" w:cs="Times New Roman"/>
                <w:b/>
                <w:sz w:val="16"/>
                <w:szCs w:val="16"/>
                <w:lang w:val="en-GB"/>
              </w:rPr>
              <w:t xml:space="preserve"> </w:t>
            </w:r>
            <w:r w:rsidRPr="005517BF">
              <w:rPr>
                <w:rFonts w:ascii="Times New Roman" w:hAnsi="Times New Roman" w:cs="Times New Roman"/>
                <w:sz w:val="16"/>
                <w:szCs w:val="16"/>
                <w:lang w:val="en-GB"/>
              </w:rPr>
              <w:t>PEC</w:t>
            </w:r>
            <w:bookmarkStart w:id="16" w:name="Testo30"/>
            <w:r w:rsidRPr="005517BF">
              <w:rPr>
                <w:rFonts w:ascii="Times New Roman" w:hAnsi="Times New Roman" w:cs="Times New Roman"/>
                <w:sz w:val="16"/>
                <w:szCs w:val="16"/>
                <w:lang w:val="en-GB"/>
              </w:rPr>
              <w:t>:</w:t>
            </w:r>
            <w:bookmarkEnd w:id="16"/>
            <w:r w:rsidRPr="005517BF">
              <w:rPr>
                <w:rFonts w:ascii="Times New Roman" w:hAnsi="Times New Roman" w:cs="Times New Roman"/>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6001C0">
            <w:pPr>
              <w:widowControl w:val="0"/>
              <w:ind w:right="-59"/>
              <w:jc w:val="both"/>
              <w:rPr>
                <w:rFonts w:ascii="Times New Roman" w:hAnsi="Times New Roman" w:cs="Times New Roman"/>
                <w:caps/>
                <w:sz w:val="18"/>
                <w:szCs w:val="18"/>
              </w:rPr>
            </w:pPr>
            <w:bookmarkStart w:id="17"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6001C0">
            <w:pPr>
              <w:pStyle w:val="Rientrocorpodeltesto"/>
              <w:ind w:firstLine="0"/>
              <w:jc w:val="center"/>
              <w:rPr>
                <w:sz w:val="16"/>
              </w:rPr>
            </w:pPr>
          </w:p>
        </w:tc>
      </w:tr>
      <w:tr w:rsidR="001B695C"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6C367FE7" w14:textId="276DAFB2" w:rsidR="001B695C" w:rsidRPr="005517BF" w:rsidRDefault="001B695C" w:rsidP="001B695C">
            <w:pPr>
              <w:widowControl w:val="0"/>
              <w:spacing w:after="0"/>
              <w:rPr>
                <w:rFonts w:ascii="Times New Roman" w:hAnsi="Times New Roman" w:cs="Times New Roman"/>
                <w:sz w:val="16"/>
              </w:rPr>
            </w:pPr>
            <w:r w:rsidRPr="005517BF">
              <w:rPr>
                <w:rFonts w:ascii="Times New Roman" w:hAnsi="Times New Roman" w:cs="Times New Roman"/>
                <w:sz w:val="16"/>
              </w:rPr>
              <w:t>SOALAGHI S.P.A.</w:t>
            </w:r>
            <w:r>
              <w:rPr>
                <w:rFonts w:ascii="Times New Roman" w:hAnsi="Times New Roman" w:cs="Times New Roman"/>
                <w:sz w:val="16"/>
              </w:rPr>
              <w:t xml:space="preserve"> - </w:t>
            </w:r>
            <w:r w:rsidRPr="005517BF">
              <w:rPr>
                <w:rFonts w:ascii="Times New Roman" w:hAnsi="Times New Roman" w:cs="Times New Roman"/>
                <w:sz w:val="16"/>
              </w:rPr>
              <w:t>SOCIETÀ ORGANISMO DI ATTESTAZIONE</w:t>
            </w:r>
          </w:p>
        </w:tc>
        <w:tc>
          <w:tcPr>
            <w:tcW w:w="1387" w:type="pct"/>
            <w:tcBorders>
              <w:bottom w:val="nil"/>
            </w:tcBorders>
            <w:shd w:val="clear" w:color="auto" w:fill="auto"/>
          </w:tcPr>
          <w:p w14:paraId="01D5A600" w14:textId="77777777" w:rsidR="001B695C" w:rsidRPr="005517BF" w:rsidRDefault="001B695C" w:rsidP="001B695C">
            <w:pPr>
              <w:pStyle w:val="Rientrocorpodeltesto"/>
              <w:ind w:left="246"/>
              <w:rPr>
                <w:sz w:val="16"/>
              </w:rPr>
            </w:pPr>
            <w:r w:rsidRPr="005517BF">
              <w:rPr>
                <w:sz w:val="16"/>
              </w:rPr>
              <w:t>L’IMPRESA</w:t>
            </w:r>
          </w:p>
          <w:p w14:paraId="7C4E02D2" w14:textId="77777777" w:rsidR="001B695C" w:rsidRPr="005517BF" w:rsidRDefault="001B695C" w:rsidP="001B695C">
            <w:pPr>
              <w:pStyle w:val="Rientrocorpodeltesto"/>
              <w:ind w:left="246" w:firstLine="0"/>
              <w:jc w:val="center"/>
            </w:pPr>
          </w:p>
        </w:tc>
      </w:tr>
      <w:tr w:rsidR="001B695C"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633B8ECC" w14:textId="77777777" w:rsidR="001B695C" w:rsidRPr="005517BF" w:rsidRDefault="001B695C" w:rsidP="001B695C">
            <w:pPr>
              <w:pStyle w:val="Rientrocorpodeltesto"/>
              <w:ind w:firstLine="0"/>
            </w:pPr>
          </w:p>
        </w:tc>
        <w:tc>
          <w:tcPr>
            <w:tcW w:w="1387" w:type="pct"/>
            <w:tcBorders>
              <w:top w:val="nil"/>
            </w:tcBorders>
            <w:shd w:val="clear" w:color="auto" w:fill="auto"/>
          </w:tcPr>
          <w:p w14:paraId="7EE22443" w14:textId="77777777" w:rsidR="001B695C" w:rsidRPr="005517BF" w:rsidRDefault="001B695C" w:rsidP="001B695C">
            <w:pPr>
              <w:pStyle w:val="Rientrocorpodeltesto"/>
              <w:ind w:left="246" w:firstLine="0"/>
              <w:rPr>
                <w:sz w:val="18"/>
              </w:rPr>
            </w:pPr>
            <w:r w:rsidRPr="005517BF">
              <w:rPr>
                <w:sz w:val="18"/>
              </w:rPr>
              <w:t xml:space="preserve">    ______________________</w:t>
            </w:r>
          </w:p>
          <w:p w14:paraId="44961DB8" w14:textId="77777777" w:rsidR="001B695C" w:rsidRPr="005517BF" w:rsidRDefault="001B695C" w:rsidP="001B695C">
            <w:pPr>
              <w:pStyle w:val="Rientrocorpodeltesto"/>
              <w:ind w:left="246" w:firstLine="0"/>
              <w:rPr>
                <w:sz w:val="18"/>
              </w:rPr>
            </w:pPr>
          </w:p>
        </w:tc>
      </w:tr>
      <w:bookmarkEnd w:id="17"/>
      <w:tr w:rsidR="00B9492A"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2A9688ED" w14:textId="0C24011D" w:rsidR="00B9492A" w:rsidRPr="00633F57"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332470" w:rsidRPr="00633F57">
              <w:rPr>
                <w:rFonts w:ascii="Times New Roman" w:eastAsia="Times New Roman" w:hAnsi="Times New Roman" w:cs="Times New Roman"/>
                <w:sz w:val="14"/>
                <w:szCs w:val="14"/>
                <w:lang w:eastAsia="it-IT"/>
              </w:rPr>
              <w:t>6</w:t>
            </w:r>
            <w:r w:rsidRPr="00633F57">
              <w:rPr>
                <w:rFonts w:ascii="Times New Roman" w:eastAsia="Times New Roman" w:hAnsi="Times New Roman" w:cs="Times New Roman"/>
                <w:sz w:val="14"/>
                <w:szCs w:val="14"/>
                <w:lang w:eastAsia="it-IT"/>
              </w:rPr>
              <w:t>) (Recesso); 5.</w:t>
            </w:r>
            <w:r w:rsidR="0005374D" w:rsidRPr="00633F57">
              <w:rPr>
                <w:rFonts w:ascii="Times New Roman" w:eastAsia="Times New Roman" w:hAnsi="Times New Roman" w:cs="Times New Roman"/>
                <w:sz w:val="14"/>
                <w:szCs w:val="14"/>
                <w:lang w:eastAsia="it-IT"/>
              </w:rPr>
              <w:t>2</w:t>
            </w:r>
            <w:r w:rsidRPr="00633F57">
              <w:rPr>
                <w:rFonts w:ascii="Times New Roman" w:eastAsia="Times New Roman" w:hAnsi="Times New Roman" w:cs="Times New Roman"/>
                <w:sz w:val="14"/>
                <w:szCs w:val="14"/>
                <w:lang w:eastAsia="it-IT"/>
              </w:rPr>
              <w:t>) (Decadenza dal beneficio del termine); 5.</w:t>
            </w:r>
            <w:r w:rsidR="0005374D" w:rsidRPr="00633F57">
              <w:rPr>
                <w:rFonts w:ascii="Times New Roman" w:eastAsia="Times New Roman" w:hAnsi="Times New Roman" w:cs="Times New Roman"/>
                <w:sz w:val="14"/>
                <w:szCs w:val="14"/>
                <w:lang w:eastAsia="it-IT"/>
              </w:rPr>
              <w:t>3</w:t>
            </w:r>
            <w:r w:rsidRPr="00633F57">
              <w:rPr>
                <w:rFonts w:ascii="Times New Roman" w:eastAsia="Times New Roman" w:hAnsi="Times New Roman" w:cs="Times New Roman"/>
                <w:sz w:val="14"/>
                <w:szCs w:val="14"/>
                <w:lang w:eastAsia="it-IT"/>
              </w:rPr>
              <w:t>) (Diniego attestazione per mancato pagamento); 5.</w:t>
            </w:r>
            <w:r w:rsidR="0005374D" w:rsidRPr="00633F57">
              <w:rPr>
                <w:rFonts w:ascii="Times New Roman" w:eastAsia="Times New Roman" w:hAnsi="Times New Roman" w:cs="Times New Roman"/>
                <w:sz w:val="14"/>
                <w:szCs w:val="14"/>
                <w:lang w:eastAsia="it-IT"/>
              </w:rPr>
              <w:t>4</w:t>
            </w:r>
            <w:r w:rsidRPr="00633F57">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6C0FA976" w:rsidR="00B9492A" w:rsidRPr="0096513B"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B9492A" w:rsidRPr="005517BF" w:rsidRDefault="00B9492A" w:rsidP="00B9492A">
            <w:pPr>
              <w:pStyle w:val="Rientrocorpodeltesto"/>
              <w:ind w:left="246"/>
              <w:rPr>
                <w:sz w:val="16"/>
              </w:rPr>
            </w:pPr>
            <w:r w:rsidRPr="005517BF">
              <w:rPr>
                <w:sz w:val="16"/>
              </w:rPr>
              <w:t>L’IMPRESA</w:t>
            </w:r>
          </w:p>
          <w:p w14:paraId="0BD96FB9" w14:textId="77777777" w:rsidR="00B9492A" w:rsidRPr="005517BF" w:rsidRDefault="00B9492A" w:rsidP="00B9492A">
            <w:pPr>
              <w:pStyle w:val="Rientrocorpodeltesto"/>
              <w:ind w:left="246" w:firstLine="0"/>
              <w:jc w:val="center"/>
            </w:pPr>
          </w:p>
        </w:tc>
      </w:tr>
      <w:tr w:rsidR="00B9492A"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B9492A" w:rsidRPr="0096513B" w:rsidRDefault="00B9492A" w:rsidP="00B9492A">
            <w:pPr>
              <w:pStyle w:val="Rientrocorpodeltesto"/>
              <w:ind w:firstLine="0"/>
              <w:jc w:val="center"/>
              <w:rPr>
                <w:sz w:val="14"/>
                <w:szCs w:val="14"/>
              </w:rPr>
            </w:pPr>
          </w:p>
        </w:tc>
        <w:tc>
          <w:tcPr>
            <w:tcW w:w="1387" w:type="pct"/>
            <w:tcBorders>
              <w:top w:val="nil"/>
            </w:tcBorders>
            <w:shd w:val="clear" w:color="auto" w:fill="auto"/>
          </w:tcPr>
          <w:p w14:paraId="09A3AB57" w14:textId="77777777" w:rsidR="00B9492A" w:rsidRPr="005517BF" w:rsidRDefault="00B9492A" w:rsidP="00B9492A">
            <w:pPr>
              <w:pStyle w:val="Rientrocorpodeltesto"/>
              <w:ind w:left="246" w:firstLine="0"/>
              <w:rPr>
                <w:sz w:val="18"/>
              </w:rPr>
            </w:pPr>
            <w:r w:rsidRPr="005517BF">
              <w:rPr>
                <w:sz w:val="18"/>
              </w:rPr>
              <w:t xml:space="preserve">    ______________________</w:t>
            </w:r>
          </w:p>
        </w:tc>
      </w:tr>
      <w:tr w:rsidR="00B9492A" w:rsidRPr="005517BF" w14:paraId="0B5D9619" w14:textId="77777777" w:rsidTr="00600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4"/>
          <w:jc w:val="center"/>
        </w:trPr>
        <w:tc>
          <w:tcPr>
            <w:tcW w:w="3613" w:type="pct"/>
            <w:shd w:val="clear" w:color="auto" w:fill="auto"/>
          </w:tcPr>
          <w:p w14:paraId="43A7A73D" w14:textId="77777777" w:rsidR="00B9492A" w:rsidRDefault="00B9492A" w:rsidP="00B9492A">
            <w:pPr>
              <w:pStyle w:val="Rientrocorpodeltesto"/>
              <w:ind w:firstLine="0"/>
              <w:rPr>
                <w:sz w:val="14"/>
                <w:szCs w:val="14"/>
              </w:rPr>
            </w:pPr>
            <w:r w:rsidRPr="0096513B">
              <w:rPr>
                <w:spacing w:val="6"/>
                <w:sz w:val="14"/>
                <w:szCs w:val="14"/>
              </w:rPr>
              <w:lastRenderedPageBreak/>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B9492A" w:rsidRDefault="00B9492A" w:rsidP="00B9492A">
            <w:pPr>
              <w:pStyle w:val="Rientrocorpodeltesto"/>
              <w:ind w:firstLine="0"/>
              <w:rPr>
                <w:sz w:val="14"/>
                <w:szCs w:val="14"/>
              </w:rPr>
            </w:pPr>
            <w:r>
              <w:rPr>
                <w:sz w:val="14"/>
                <w:szCs w:val="14"/>
              </w:rPr>
              <w:t>L’impresa dichiara inoltre:</w:t>
            </w:r>
          </w:p>
          <w:p w14:paraId="56945329" w14:textId="77777777" w:rsidR="00B9492A" w:rsidRPr="00257CED" w:rsidRDefault="00B9492A" w:rsidP="00B9492A">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B9492A" w:rsidRPr="00D91494" w:rsidRDefault="00B9492A" w:rsidP="00B9492A">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B9492A" w:rsidRPr="0096513B" w:rsidRDefault="00B9492A" w:rsidP="00B9492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8"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8"/>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B9492A" w:rsidRPr="005517BF" w:rsidRDefault="00B9492A" w:rsidP="00B9492A">
            <w:pPr>
              <w:pStyle w:val="Rientrocorpodeltesto"/>
              <w:ind w:left="246"/>
              <w:rPr>
                <w:sz w:val="16"/>
              </w:rPr>
            </w:pPr>
            <w:r w:rsidRPr="005517BF">
              <w:rPr>
                <w:sz w:val="16"/>
              </w:rPr>
              <w:t>L’IMPRESA</w:t>
            </w:r>
          </w:p>
          <w:p w14:paraId="36FAFDEA" w14:textId="77777777" w:rsidR="00B9492A" w:rsidRPr="005517BF" w:rsidRDefault="00B9492A" w:rsidP="00B9492A">
            <w:pPr>
              <w:pStyle w:val="Rientrocorpodeltesto"/>
              <w:ind w:left="246"/>
              <w:rPr>
                <w:sz w:val="16"/>
              </w:rPr>
            </w:pPr>
          </w:p>
          <w:p w14:paraId="55EBD725" w14:textId="77777777" w:rsidR="00B9492A" w:rsidRPr="005517BF" w:rsidRDefault="00B9492A" w:rsidP="00B9492A">
            <w:pPr>
              <w:pStyle w:val="Rientrocorpodeltesto"/>
              <w:ind w:left="246"/>
              <w:rPr>
                <w:sz w:val="16"/>
              </w:rPr>
            </w:pPr>
          </w:p>
          <w:p w14:paraId="53A977D0" w14:textId="77777777" w:rsidR="00B9492A" w:rsidRPr="005517BF" w:rsidRDefault="00B9492A" w:rsidP="00B9492A">
            <w:pPr>
              <w:pStyle w:val="Rientrocorpodeltesto"/>
              <w:ind w:left="246"/>
              <w:rPr>
                <w:sz w:val="16"/>
              </w:rPr>
            </w:pPr>
          </w:p>
          <w:p w14:paraId="27664A72" w14:textId="77777777" w:rsidR="00B9492A" w:rsidRPr="005517BF" w:rsidRDefault="00B9492A" w:rsidP="00B9492A">
            <w:pPr>
              <w:pStyle w:val="Rientrocorpodeltesto"/>
              <w:ind w:left="246"/>
              <w:rPr>
                <w:sz w:val="16"/>
              </w:rPr>
            </w:pPr>
          </w:p>
          <w:p w14:paraId="1A42AFC3" w14:textId="77777777" w:rsidR="00B9492A" w:rsidRPr="0096513B" w:rsidRDefault="00B9492A" w:rsidP="00B9492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7846F40" w:rsidR="008D0893" w:rsidRPr="005517BF" w:rsidRDefault="008D0893" w:rsidP="006001C0">
            <w:pPr>
              <w:rPr>
                <w:rFonts w:ascii="Times New Roman" w:hAnsi="Times New Roman" w:cs="Times New Roman"/>
                <w:sz w:val="16"/>
                <w:szCs w:val="16"/>
              </w:rPr>
            </w:pPr>
            <w:bookmarkStart w:id="19" w:name="_Hlk45634645"/>
            <w:r w:rsidRPr="005517BF">
              <w:rPr>
                <w:rFonts w:ascii="Times New Roman" w:hAnsi="Times New Roman" w:cs="Times New Roman"/>
                <w:sz w:val="16"/>
                <w:szCs w:val="16"/>
              </w:rPr>
              <w:t xml:space="preserve">Offerta n.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2079" w:type="pct"/>
            <w:vAlign w:val="center"/>
          </w:tcPr>
          <w:p w14:paraId="4DA3951E" w14:textId="2863B011"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AC48A73" w:rsidR="008D0893" w:rsidRPr="005517BF" w:rsidRDefault="008D0893" w:rsidP="006001C0">
            <w:pPr>
              <w:rPr>
                <w:rFonts w:ascii="Times New Roman" w:hAnsi="Times New Roman" w:cs="Times New Roman"/>
                <w:sz w:val="16"/>
                <w:szCs w:val="16"/>
              </w:rPr>
            </w:pPr>
            <w:r>
              <w:rPr>
                <w:rFonts w:ascii="Times New Roman" w:hAnsi="Times New Roman" w:cs="Times New Roman"/>
                <w:sz w:val="16"/>
                <w:szCs w:val="16"/>
              </w:rPr>
              <w:t xml:space="preserve">Rev. </w:t>
            </w:r>
            <w:r w:rsidR="00765B3C">
              <w:rPr>
                <w:rFonts w:ascii="Times New Roman" w:hAnsi="Times New Roman" w:cs="Times New Roman"/>
                <w:sz w:val="16"/>
                <w:szCs w:val="16"/>
              </w:rPr>
              <w:t>2</w:t>
            </w:r>
            <w:r w:rsidR="003E300A">
              <w:rPr>
                <w:rFonts w:ascii="Times New Roman" w:hAnsi="Times New Roman" w:cs="Times New Roman"/>
                <w:sz w:val="16"/>
                <w:szCs w:val="16"/>
              </w:rPr>
              <w:t>3</w:t>
            </w:r>
          </w:p>
        </w:tc>
      </w:tr>
      <w:bookmarkEnd w:id="19"/>
    </w:tbl>
    <w:p w14:paraId="0DEE8C84" w14:textId="77777777" w:rsidR="00D261FE" w:rsidRPr="001373FB" w:rsidRDefault="00D261FE" w:rsidP="00D261FE">
      <w:pPr>
        <w:rPr>
          <w:vanish/>
        </w:rPr>
      </w:pPr>
    </w:p>
    <w:sectPr w:rsidR="00D261FE" w:rsidRPr="001373FB" w:rsidSect="006001C0">
      <w:headerReference w:type="default" r:id="rId18"/>
      <w:pgSz w:w="11906" w:h="16838"/>
      <w:pgMar w:top="1985" w:right="566" w:bottom="1134"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6D7E" w14:textId="77777777" w:rsidR="002F2050" w:rsidRDefault="002F2050" w:rsidP="005824CB">
      <w:pPr>
        <w:spacing w:after="0" w:line="240" w:lineRule="auto"/>
      </w:pPr>
      <w:r>
        <w:separator/>
      </w:r>
    </w:p>
  </w:endnote>
  <w:endnote w:type="continuationSeparator" w:id="0">
    <w:p w14:paraId="6F217C51" w14:textId="77777777" w:rsidR="002F2050" w:rsidRDefault="002F2050" w:rsidP="005824CB">
      <w:pPr>
        <w:spacing w:after="0" w:line="240" w:lineRule="auto"/>
      </w:pPr>
      <w:r>
        <w:continuationSeparator/>
      </w:r>
    </w:p>
  </w:endnote>
  <w:endnote w:type="continuationNotice" w:id="1">
    <w:p w14:paraId="2A665B39" w14:textId="77777777" w:rsidR="002F2050" w:rsidRDefault="002F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7B62" w14:textId="77777777" w:rsidR="002F2050" w:rsidRDefault="002F2050" w:rsidP="005824CB">
      <w:pPr>
        <w:spacing w:after="0" w:line="240" w:lineRule="auto"/>
      </w:pPr>
      <w:r>
        <w:separator/>
      </w:r>
    </w:p>
  </w:footnote>
  <w:footnote w:type="continuationSeparator" w:id="0">
    <w:p w14:paraId="13E736C9" w14:textId="77777777" w:rsidR="002F2050" w:rsidRDefault="002F2050" w:rsidP="005824CB">
      <w:pPr>
        <w:spacing w:after="0" w:line="240" w:lineRule="auto"/>
      </w:pPr>
      <w:r>
        <w:continuationSeparator/>
      </w:r>
    </w:p>
  </w:footnote>
  <w:footnote w:type="continuationNotice" w:id="1">
    <w:p w14:paraId="746F30B7" w14:textId="77777777" w:rsidR="002F2050" w:rsidRDefault="002F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3BFE3730" w:rsidR="002F2050" w:rsidRDefault="002F2050"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2F2050" w:rsidRDefault="002F2050" w:rsidP="00DA163F">
    <w:pPr>
      <w:pStyle w:val="Intestazione"/>
      <w:tabs>
        <w:tab w:val="clear" w:pos="4819"/>
        <w:tab w:val="center" w:pos="5670"/>
      </w:tabs>
      <w:jc w:val="right"/>
      <w:rPr>
        <w:noProof/>
      </w:rPr>
    </w:pPr>
  </w:p>
  <w:p w14:paraId="7B072A4B" w14:textId="4EF4C26D" w:rsidR="002F2050" w:rsidRDefault="002F2050">
    <w:pPr>
      <w:pStyle w:val="Intestazione"/>
      <w:jc w:val="right"/>
      <w:rPr>
        <w:noProof/>
      </w:rPr>
    </w:pPr>
  </w:p>
  <w:p w14:paraId="426F6E9C" w14:textId="53584F22" w:rsidR="002F2050" w:rsidRDefault="002F2050" w:rsidP="004C73BB">
    <w:pPr>
      <w:pStyle w:val="Intestazione"/>
      <w:tabs>
        <w:tab w:val="clear" w:pos="4819"/>
        <w:tab w:val="clear" w:pos="9638"/>
        <w:tab w:val="left" w:pos="8691"/>
      </w:tabs>
      <w:rPr>
        <w:noProof/>
      </w:rPr>
    </w:pPr>
  </w:p>
  <w:p w14:paraId="4288B71D" w14:textId="4EA525F3" w:rsidR="002F2050" w:rsidRPr="004C73BB" w:rsidRDefault="002F2050"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7153043">
    <w:abstractNumId w:val="1"/>
  </w:num>
  <w:num w:numId="2" w16cid:durableId="788624671">
    <w:abstractNumId w:val="0"/>
  </w:num>
  <w:num w:numId="3" w16cid:durableId="1624728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6665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ptrZeFDRVHYnmO5GFUAyFWZidxGMteaHqoUzENEaS29SWuDpqPzGukgjdzZlacG9qBvLFtvN198jwLxe3CV1jg==" w:salt="iksamcteCemVBr8JAd7TSQ=="/>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345E"/>
    <w:rsid w:val="00010E9C"/>
    <w:rsid w:val="00034C69"/>
    <w:rsid w:val="0005374D"/>
    <w:rsid w:val="00084D51"/>
    <w:rsid w:val="000B311A"/>
    <w:rsid w:val="000B577E"/>
    <w:rsid w:val="000C210D"/>
    <w:rsid w:val="000C35DF"/>
    <w:rsid w:val="000C7D05"/>
    <w:rsid w:val="000E5849"/>
    <w:rsid w:val="000F34BE"/>
    <w:rsid w:val="00100CB2"/>
    <w:rsid w:val="001039BC"/>
    <w:rsid w:val="001048EA"/>
    <w:rsid w:val="0012065B"/>
    <w:rsid w:val="00157EAB"/>
    <w:rsid w:val="00171612"/>
    <w:rsid w:val="00181B86"/>
    <w:rsid w:val="00185126"/>
    <w:rsid w:val="001B695C"/>
    <w:rsid w:val="001C42B6"/>
    <w:rsid w:val="002046D5"/>
    <w:rsid w:val="00245DDB"/>
    <w:rsid w:val="00246CB2"/>
    <w:rsid w:val="0024726C"/>
    <w:rsid w:val="00292333"/>
    <w:rsid w:val="002D220C"/>
    <w:rsid w:val="002D52E6"/>
    <w:rsid w:val="002F2050"/>
    <w:rsid w:val="003000E1"/>
    <w:rsid w:val="003007A3"/>
    <w:rsid w:val="00305E54"/>
    <w:rsid w:val="00307712"/>
    <w:rsid w:val="003135B6"/>
    <w:rsid w:val="00332470"/>
    <w:rsid w:val="003643B2"/>
    <w:rsid w:val="0038483B"/>
    <w:rsid w:val="003848F9"/>
    <w:rsid w:val="003A6024"/>
    <w:rsid w:val="003E300A"/>
    <w:rsid w:val="003E7290"/>
    <w:rsid w:val="004127AD"/>
    <w:rsid w:val="00416913"/>
    <w:rsid w:val="00432AA6"/>
    <w:rsid w:val="00445A71"/>
    <w:rsid w:val="00453FD9"/>
    <w:rsid w:val="004815DB"/>
    <w:rsid w:val="004C73BB"/>
    <w:rsid w:val="004D2A17"/>
    <w:rsid w:val="0055078B"/>
    <w:rsid w:val="00550E01"/>
    <w:rsid w:val="00562776"/>
    <w:rsid w:val="005824CB"/>
    <w:rsid w:val="00594784"/>
    <w:rsid w:val="00597178"/>
    <w:rsid w:val="005D685B"/>
    <w:rsid w:val="005F2595"/>
    <w:rsid w:val="006001C0"/>
    <w:rsid w:val="006002A3"/>
    <w:rsid w:val="00600C52"/>
    <w:rsid w:val="00612763"/>
    <w:rsid w:val="0062760A"/>
    <w:rsid w:val="00633F57"/>
    <w:rsid w:val="006345C6"/>
    <w:rsid w:val="0068080C"/>
    <w:rsid w:val="006D572B"/>
    <w:rsid w:val="006F2A91"/>
    <w:rsid w:val="00700424"/>
    <w:rsid w:val="007021CA"/>
    <w:rsid w:val="007519B0"/>
    <w:rsid w:val="00765B3C"/>
    <w:rsid w:val="007811D4"/>
    <w:rsid w:val="007920AD"/>
    <w:rsid w:val="007A4026"/>
    <w:rsid w:val="00807B58"/>
    <w:rsid w:val="00817049"/>
    <w:rsid w:val="008505BD"/>
    <w:rsid w:val="0085429E"/>
    <w:rsid w:val="008623A0"/>
    <w:rsid w:val="00872E3F"/>
    <w:rsid w:val="008769D9"/>
    <w:rsid w:val="00894AF1"/>
    <w:rsid w:val="008A68BD"/>
    <w:rsid w:val="008A6A16"/>
    <w:rsid w:val="008A7F18"/>
    <w:rsid w:val="008B1C0D"/>
    <w:rsid w:val="008C752F"/>
    <w:rsid w:val="008C7729"/>
    <w:rsid w:val="008D0893"/>
    <w:rsid w:val="008E4BBD"/>
    <w:rsid w:val="008E6488"/>
    <w:rsid w:val="008F0E80"/>
    <w:rsid w:val="009008EE"/>
    <w:rsid w:val="0092502E"/>
    <w:rsid w:val="0096513B"/>
    <w:rsid w:val="00993838"/>
    <w:rsid w:val="009A4625"/>
    <w:rsid w:val="009E35CC"/>
    <w:rsid w:val="00A10C88"/>
    <w:rsid w:val="00A22C30"/>
    <w:rsid w:val="00A30B02"/>
    <w:rsid w:val="00A4056A"/>
    <w:rsid w:val="00A90C37"/>
    <w:rsid w:val="00A95EC3"/>
    <w:rsid w:val="00AB12CB"/>
    <w:rsid w:val="00AB448E"/>
    <w:rsid w:val="00B31DD4"/>
    <w:rsid w:val="00B36297"/>
    <w:rsid w:val="00B645C8"/>
    <w:rsid w:val="00B91452"/>
    <w:rsid w:val="00B9492A"/>
    <w:rsid w:val="00BB3725"/>
    <w:rsid w:val="00BB4F67"/>
    <w:rsid w:val="00C2581E"/>
    <w:rsid w:val="00C26D59"/>
    <w:rsid w:val="00C76262"/>
    <w:rsid w:val="00C84F90"/>
    <w:rsid w:val="00CA1545"/>
    <w:rsid w:val="00CB0AD9"/>
    <w:rsid w:val="00CB25D0"/>
    <w:rsid w:val="00CD2F36"/>
    <w:rsid w:val="00D261FE"/>
    <w:rsid w:val="00D31002"/>
    <w:rsid w:val="00D33B6B"/>
    <w:rsid w:val="00D40525"/>
    <w:rsid w:val="00D50F7E"/>
    <w:rsid w:val="00D91494"/>
    <w:rsid w:val="00DA163F"/>
    <w:rsid w:val="00DB534A"/>
    <w:rsid w:val="00DD52E5"/>
    <w:rsid w:val="00DD5DBD"/>
    <w:rsid w:val="00DF0B90"/>
    <w:rsid w:val="00E130F7"/>
    <w:rsid w:val="00E27B5E"/>
    <w:rsid w:val="00E47618"/>
    <w:rsid w:val="00E55D57"/>
    <w:rsid w:val="00E5678A"/>
    <w:rsid w:val="00E65818"/>
    <w:rsid w:val="00E71406"/>
    <w:rsid w:val="00E77B6C"/>
    <w:rsid w:val="00E87C3B"/>
    <w:rsid w:val="00E91E9D"/>
    <w:rsid w:val="00EA3E37"/>
    <w:rsid w:val="00EA4C4E"/>
    <w:rsid w:val="00EB0A9A"/>
    <w:rsid w:val="00EF7E17"/>
    <w:rsid w:val="00F07596"/>
    <w:rsid w:val="00F22543"/>
    <w:rsid w:val="00F30BE7"/>
    <w:rsid w:val="00F31B1D"/>
    <w:rsid w:val="00F44C16"/>
    <w:rsid w:val="00F47789"/>
    <w:rsid w:val="00F5211F"/>
    <w:rsid w:val="00FA5784"/>
    <w:rsid w:val="00FC3C48"/>
    <w:rsid w:val="00FC5F04"/>
    <w:rsid w:val="00FD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paragraph" w:styleId="Testocommento">
    <w:name w:val="annotation text"/>
    <w:basedOn w:val="Normale"/>
    <w:link w:val="TestocommentoCarattere"/>
    <w:uiPriority w:val="99"/>
    <w:semiHidden/>
    <w:unhideWhenUsed/>
    <w:rsid w:val="00B949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492A"/>
    <w:rPr>
      <w:sz w:val="20"/>
      <w:szCs w:val="20"/>
    </w:rPr>
  </w:style>
  <w:style w:type="character" w:styleId="Menzionenonrisolta">
    <w:name w:val="Unresolved Mention"/>
    <w:basedOn w:val="Carpredefinitoparagrafo"/>
    <w:uiPriority w:val="99"/>
    <w:semiHidden/>
    <w:unhideWhenUsed/>
    <w:rsid w:val="003E300A"/>
    <w:rPr>
      <w:color w:val="605E5C"/>
      <w:shd w:val="clear" w:color="auto" w:fill="E1DFDD"/>
    </w:rPr>
  </w:style>
  <w:style w:type="paragraph" w:styleId="Paragrafoelenco">
    <w:name w:val="List Paragraph"/>
    <w:basedOn w:val="Normale"/>
    <w:uiPriority w:val="34"/>
    <w:qFormat/>
    <w:rsid w:val="003E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429739240">
      <w:bodyDiv w:val="1"/>
      <w:marLeft w:val="0"/>
      <w:marRight w:val="0"/>
      <w:marTop w:val="0"/>
      <w:marBottom w:val="0"/>
      <w:divBdr>
        <w:top w:val="none" w:sz="0" w:space="0" w:color="auto"/>
        <w:left w:val="none" w:sz="0" w:space="0" w:color="auto"/>
        <w:bottom w:val="none" w:sz="0" w:space="0" w:color="auto"/>
        <w:right w:val="none" w:sz="0" w:space="0" w:color="auto"/>
      </w:divBdr>
    </w:div>
    <w:div w:id="1400515958">
      <w:bodyDiv w:val="1"/>
      <w:marLeft w:val="0"/>
      <w:marRight w:val="0"/>
      <w:marTop w:val="0"/>
      <w:marBottom w:val="0"/>
      <w:divBdr>
        <w:top w:val="none" w:sz="0" w:space="0" w:color="auto"/>
        <w:left w:val="none" w:sz="0" w:space="0" w:color="auto"/>
        <w:bottom w:val="none" w:sz="0" w:space="0" w:color="auto"/>
        <w:right w:val="none" w:sz="0" w:space="0" w:color="auto"/>
      </w:divBdr>
    </w:div>
    <w:div w:id="1487018491">
      <w:bodyDiv w:val="1"/>
      <w:marLeft w:val="0"/>
      <w:marRight w:val="0"/>
      <w:marTop w:val="0"/>
      <w:marBottom w:val="0"/>
      <w:divBdr>
        <w:top w:val="none" w:sz="0" w:space="0" w:color="auto"/>
        <w:left w:val="none" w:sz="0" w:space="0" w:color="auto"/>
        <w:bottom w:val="none" w:sz="0" w:space="0" w:color="auto"/>
        <w:right w:val="none" w:sz="0" w:space="0" w:color="auto"/>
      </w:divBdr>
    </w:div>
    <w:div w:id="16249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3A213605340F4B6F75C08E8EA3C31"/>
        <w:category>
          <w:name w:val="Generale"/>
          <w:gallery w:val="placeholder"/>
        </w:category>
        <w:types>
          <w:type w:val="bbPlcHdr"/>
        </w:types>
        <w:behaviors>
          <w:behavior w:val="content"/>
        </w:behaviors>
        <w:guid w:val="{407C3C33-4BEB-471D-B634-6567512A60F3}"/>
      </w:docPartPr>
      <w:docPartBody>
        <w:p w:rsidR="00711DE2" w:rsidRDefault="00C3692A" w:rsidP="00C3692A">
          <w:pPr>
            <w:pStyle w:val="3373A213605340F4B6F75C08E8EA3C3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A"/>
    <w:rsid w:val="00050040"/>
    <w:rsid w:val="002E6452"/>
    <w:rsid w:val="003C0E03"/>
    <w:rsid w:val="00447376"/>
    <w:rsid w:val="00562776"/>
    <w:rsid w:val="00711DE2"/>
    <w:rsid w:val="00821DC2"/>
    <w:rsid w:val="00862EF4"/>
    <w:rsid w:val="008704D7"/>
    <w:rsid w:val="00957307"/>
    <w:rsid w:val="00984529"/>
    <w:rsid w:val="00C3692A"/>
    <w:rsid w:val="00CB25D0"/>
    <w:rsid w:val="00F64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692A"/>
    <w:rPr>
      <w:color w:val="808080"/>
    </w:rPr>
  </w:style>
  <w:style w:type="paragraph" w:customStyle="1" w:styleId="3373A213605340F4B6F75C08E8EA3C31">
    <w:name w:val="3373A213605340F4B6F75C08E8EA3C31"/>
    <w:rsid w:val="00C3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C0D9-C9C0-47A2-828B-DFDB4A8616B6}">
  <ds:schemaRefs>
    <ds:schemaRef ds:uri="http://schemas.microsoft.com/office/2006/documentManagement/types"/>
    <ds:schemaRef ds:uri="0ca7218d-6f93-4cf6-bcad-1a197394fadf"/>
    <ds:schemaRef ds:uri="http://schemas.microsoft.com/office/infopath/2007/PartnerControls"/>
    <ds:schemaRef ds:uri="http://www.w3.org/XML/1998/namespace"/>
    <ds:schemaRef ds:uri="b1ad536f-0109-49ae-9e0d-c80e4dfa66fc"/>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d49bee24-ddf8-4d3a-9cd4-a309110720ee"/>
    <ds:schemaRef ds:uri="c9a3f169-a90b-4ccc-9d9a-1d217d6f41b7"/>
  </ds:schemaRefs>
</ds:datastoreItem>
</file>

<file path=customXml/itemProps2.xml><?xml version="1.0" encoding="utf-8"?>
<ds:datastoreItem xmlns:ds="http://schemas.openxmlformats.org/officeDocument/2006/customXml" ds:itemID="{D67CC816-FB95-4AD1-BC3D-1CEF57E6C657}"/>
</file>

<file path=customXml/itemProps3.xml><?xml version="1.0" encoding="utf-8"?>
<ds:datastoreItem xmlns:ds="http://schemas.openxmlformats.org/officeDocument/2006/customXml" ds:itemID="{20DA3C9A-9B25-4CBD-8AF8-36861B41980D}">
  <ds:schemaRefs>
    <ds:schemaRef ds:uri="http://schemas.microsoft.com/sharepoint/v3/contenttype/forms"/>
  </ds:schemaRefs>
</ds:datastoreItem>
</file>

<file path=customXml/itemProps4.xml><?xml version="1.0" encoding="utf-8"?>
<ds:datastoreItem xmlns:ds="http://schemas.openxmlformats.org/officeDocument/2006/customXml" ds:itemID="{B648919A-3AF4-4AFC-9CAB-CDB79161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3187</Words>
  <Characters>18170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67</cp:revision>
  <cp:lastPrinted>2020-12-15T14:33:00Z</cp:lastPrinted>
  <dcterms:created xsi:type="dcterms:W3CDTF">2021-01-11T14:25:00Z</dcterms:created>
  <dcterms:modified xsi:type="dcterms:W3CDTF">2025-02-21T14:14:00Z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